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978"/>
      </w:tblGrid>
      <w:tr w:rsidR="00A21238" w14:paraId="17499093" w14:textId="77777777" w:rsidTr="000D2C22">
        <w:trPr>
          <w:trHeight w:val="185"/>
        </w:trPr>
        <w:tc>
          <w:tcPr>
            <w:tcW w:w="10978" w:type="dxa"/>
            <w:shd w:val="clear" w:color="auto" w:fill="D9E2F3" w:themeFill="accent1" w:themeFillTint="33"/>
          </w:tcPr>
          <w:p w14:paraId="34F788D8" w14:textId="50057782" w:rsidR="00A21238" w:rsidRPr="000D2C22" w:rsidRDefault="00A21238" w:rsidP="00A21238">
            <w:pPr>
              <w:pStyle w:val="Heading5"/>
              <w:jc w:val="center"/>
              <w:rPr>
                <w:sz w:val="28"/>
                <w:szCs w:val="28"/>
              </w:rPr>
            </w:pPr>
            <w:r w:rsidRPr="000D2C22">
              <w:rPr>
                <w:sz w:val="28"/>
                <w:szCs w:val="28"/>
              </w:rPr>
              <w:t>2023</w:t>
            </w:r>
            <w:r w:rsidR="00FE24C5">
              <w:rPr>
                <w:sz w:val="28"/>
                <w:szCs w:val="28"/>
              </w:rPr>
              <w:t>-2024</w:t>
            </w:r>
            <w:r w:rsidRPr="000D2C22">
              <w:rPr>
                <w:sz w:val="28"/>
                <w:szCs w:val="28"/>
              </w:rPr>
              <w:t xml:space="preserve"> Cycle Innovation Awards </w:t>
            </w:r>
            <w:r w:rsidR="00D533C7" w:rsidRPr="000D2C22">
              <w:rPr>
                <w:sz w:val="28"/>
                <w:szCs w:val="28"/>
              </w:rPr>
              <w:t xml:space="preserve">Pre-Proposal </w:t>
            </w:r>
            <w:r w:rsidRPr="000D2C22">
              <w:rPr>
                <w:sz w:val="28"/>
                <w:szCs w:val="28"/>
              </w:rPr>
              <w:t>Submission Template</w:t>
            </w:r>
          </w:p>
        </w:tc>
      </w:tr>
      <w:tr w:rsidR="00482DF0" w14:paraId="0AD8922A" w14:textId="77777777" w:rsidTr="00330F03">
        <w:trPr>
          <w:trHeight w:val="5237"/>
        </w:trPr>
        <w:tc>
          <w:tcPr>
            <w:tcW w:w="10978" w:type="dxa"/>
            <w:shd w:val="clear" w:color="auto" w:fill="D9E2F3" w:themeFill="accent1" w:themeFillTint="33"/>
          </w:tcPr>
          <w:p w14:paraId="71B09BC9" w14:textId="77777777" w:rsidR="00937D28" w:rsidRDefault="00937D28" w:rsidP="00482DF0">
            <w:pPr>
              <w:rPr>
                <w:rFonts w:cs="Arial"/>
                <w:b/>
                <w:bCs/>
                <w:color w:val="7A00E6"/>
                <w:sz w:val="24"/>
              </w:rPr>
            </w:pPr>
          </w:p>
          <w:p w14:paraId="5A9EAD21" w14:textId="7AB7A136" w:rsidR="00482DF0" w:rsidRPr="00482DF0" w:rsidRDefault="00482DF0" w:rsidP="00937D28">
            <w:pPr>
              <w:rPr>
                <w:rFonts w:cs="Arial"/>
              </w:rPr>
            </w:pPr>
            <w:r w:rsidRPr="00396E4A">
              <w:rPr>
                <w:rFonts w:cs="Arial"/>
                <w:b/>
                <w:bCs/>
                <w:color w:val="7A00E6"/>
                <w:sz w:val="24"/>
              </w:rPr>
              <w:t>General Guidelines</w:t>
            </w:r>
          </w:p>
          <w:p w14:paraId="1464BD42" w14:textId="77777777" w:rsidR="00482DF0" w:rsidRPr="000D2C22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 xml:space="preserve">The projects must be submitted within this Pre-proposal template and follow these general guidelines: </w:t>
            </w:r>
          </w:p>
          <w:p w14:paraId="77BD4086" w14:textId="77777777" w:rsidR="00482DF0" w:rsidRPr="000D2C22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* Indicates the section obligations</w:t>
            </w:r>
          </w:p>
          <w:p w14:paraId="326153AF" w14:textId="2A1C6EAC" w:rsidR="00482DF0" w:rsidRPr="000D2C22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Pre-proposals must not contain any confidential information</w:t>
            </w:r>
          </w:p>
          <w:p w14:paraId="455D2EAE" w14:textId="77777777" w:rsidR="00937D28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Pre-proposals must not include 3</w:t>
            </w:r>
            <w:r w:rsidRPr="000D2C2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 xml:space="preserve"> party collaborators other than those from academic </w:t>
            </w:r>
          </w:p>
          <w:p w14:paraId="5AD435EB" w14:textId="6C1C2347" w:rsidR="00482DF0" w:rsidRPr="000D2C22" w:rsidRDefault="00482DF0" w:rsidP="000D2C22">
            <w:pPr>
              <w:pStyle w:val="NoSpacing"/>
              <w:ind w:left="720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partners within the iAwards.</w:t>
            </w:r>
          </w:p>
          <w:p w14:paraId="1A254DF1" w14:textId="77777777" w:rsidR="00482DF0" w:rsidRPr="000D2C22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Pre-proposals must provide objectives and work-plan achievable within 12 months.</w:t>
            </w:r>
          </w:p>
          <w:p w14:paraId="242BDAAA" w14:textId="77777777" w:rsidR="00482DF0" w:rsidRPr="000D2C22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Each frame length and words/characters number restrictions must be observed.</w:t>
            </w:r>
          </w:p>
          <w:p w14:paraId="41706381" w14:textId="77777777" w:rsidR="00482DF0" w:rsidRPr="00BC0D08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lang w:val="en-US"/>
              </w:rPr>
            </w:pPr>
          </w:p>
          <w:p w14:paraId="47550FD8" w14:textId="77777777" w:rsidR="00937D28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0D08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note that pre-proposals that do not fit the guidelines will not be evaluated and that </w:t>
            </w:r>
          </w:p>
          <w:p w14:paraId="0FA62B1A" w14:textId="4D72C74F" w:rsidR="00482DF0" w:rsidRPr="00BC0D08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0D08">
              <w:rPr>
                <w:rFonts w:ascii="Arial" w:hAnsi="Arial" w:cs="Arial"/>
                <w:sz w:val="24"/>
                <w:szCs w:val="24"/>
                <w:lang w:val="en-US"/>
              </w:rPr>
              <w:t>out-of-scope projects will not be considered.</w:t>
            </w:r>
          </w:p>
          <w:p w14:paraId="74D032C0" w14:textId="77777777" w:rsidR="00482DF0" w:rsidRPr="00482DF0" w:rsidRDefault="00482DF0" w:rsidP="00482DF0">
            <w:pPr>
              <w:rPr>
                <w:rFonts w:cs="Arial"/>
              </w:rPr>
            </w:pPr>
          </w:p>
          <w:p w14:paraId="35B8ABB1" w14:textId="77777777" w:rsidR="003E43BB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0D08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rename your pre-proposal file as follows: </w:t>
            </w:r>
          </w:p>
          <w:p w14:paraId="4DB1503D" w14:textId="19F54617" w:rsidR="00C7215B" w:rsidRPr="00BC0D08" w:rsidRDefault="00C7215B" w:rsidP="00C7215B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37D354" w14:textId="7C38BA47" w:rsidR="00482DF0" w:rsidRPr="00B60850" w:rsidRDefault="00C7215B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NA submission: </w:t>
            </w:r>
            <w:r w:rsidRPr="00B60850">
              <w:rPr>
                <w:rFonts w:ascii="Arial" w:hAnsi="Arial" w:cs="Arial"/>
                <w:b/>
                <w:bCs/>
                <w:color w:val="7A00E6"/>
                <w:sz w:val="22"/>
                <w:szCs w:val="22"/>
                <w:lang w:val="en-US"/>
              </w:rPr>
              <w:t>Institution_2023</w:t>
            </w:r>
            <w:r w:rsidR="00FE24C5" w:rsidRPr="00B60850">
              <w:rPr>
                <w:rFonts w:ascii="Arial" w:hAnsi="Arial" w:cs="Arial"/>
                <w:b/>
                <w:bCs/>
                <w:color w:val="7A00E6"/>
                <w:sz w:val="22"/>
                <w:szCs w:val="22"/>
                <w:lang w:val="en-US"/>
              </w:rPr>
              <w:t>-2024</w:t>
            </w:r>
            <w:r w:rsidRPr="00B60850">
              <w:rPr>
                <w:rFonts w:ascii="Arial" w:hAnsi="Arial" w:cs="Arial"/>
                <w:b/>
                <w:bCs/>
                <w:color w:val="7A00E6"/>
                <w:sz w:val="22"/>
                <w:szCs w:val="22"/>
                <w:lang w:val="en-US"/>
              </w:rPr>
              <w:t>_Sanofi_iAwards_NA_pre-proposal_LAST NAME_First name</w:t>
            </w:r>
          </w:p>
          <w:p w14:paraId="46385B2D" w14:textId="77777777" w:rsidR="00937D28" w:rsidRPr="00B60850" w:rsidRDefault="00937D28" w:rsidP="00482DF0">
            <w:pPr>
              <w:pStyle w:val="NoSpacing"/>
              <w:ind w:righ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09E0FFF" w14:textId="7DC12B2E" w:rsidR="00482DF0" w:rsidRPr="00482DF0" w:rsidRDefault="00330F03" w:rsidP="003D2506">
            <w:pPr>
              <w:pStyle w:val="NoSpacing"/>
              <w:ind w:right="-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find the submission portal with </w:t>
            </w:r>
            <w:hyperlink r:id="rId7" w:history="1">
              <w:r w:rsidRPr="00330F03">
                <w:rPr>
                  <w:rFonts w:ascii="Verdana" w:eastAsia="Verdana" w:hAnsi="Verdana"/>
                  <w:b/>
                  <w:bCs/>
                  <w:color w:val="7A00E6"/>
                  <w:sz w:val="24"/>
                  <w:szCs w:val="24"/>
                  <w:u w:val="single"/>
                  <w:lang w:val="en-US"/>
                </w:rPr>
                <w:t>this link</w:t>
              </w:r>
            </w:hyperlink>
            <w:r w:rsidRPr="00330F03">
              <w:rPr>
                <w:rFonts w:ascii="Verdana" w:eastAsia="Verdana" w:hAnsi="Verdana"/>
                <w:sz w:val="24"/>
                <w:szCs w:val="24"/>
                <w:lang w:val="en-US"/>
              </w:rPr>
              <w:t>.</w:t>
            </w:r>
          </w:p>
        </w:tc>
      </w:tr>
      <w:tr w:rsidR="00A21238" w14:paraId="4827C749" w14:textId="77777777" w:rsidTr="000D2C22">
        <w:trPr>
          <w:trHeight w:val="178"/>
        </w:trPr>
        <w:tc>
          <w:tcPr>
            <w:tcW w:w="10978" w:type="dxa"/>
            <w:shd w:val="clear" w:color="auto" w:fill="FFFFFF" w:themeFill="background1"/>
          </w:tcPr>
          <w:p w14:paraId="044AE45F" w14:textId="5195A856" w:rsidR="00A21238" w:rsidRPr="00201515" w:rsidRDefault="00A21238" w:rsidP="00963DC2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  <w:r w:rsidR="00D533C7">
              <w:rPr>
                <w:sz w:val="22"/>
                <w:szCs w:val="22"/>
              </w:rPr>
              <w:t xml:space="preserve"> (L</w:t>
            </w:r>
            <w:r w:rsidR="00937D28">
              <w:rPr>
                <w:sz w:val="22"/>
                <w:szCs w:val="22"/>
              </w:rPr>
              <w:t>AST NAME</w:t>
            </w:r>
            <w:r w:rsidR="00F01DD3">
              <w:rPr>
                <w:sz w:val="22"/>
                <w:szCs w:val="22"/>
              </w:rPr>
              <w:t>,</w:t>
            </w:r>
            <w:r w:rsidR="00D533C7">
              <w:rPr>
                <w:sz w:val="22"/>
                <w:szCs w:val="22"/>
              </w:rPr>
              <w:t xml:space="preserve"> First name)</w:t>
            </w:r>
            <w:r w:rsidRPr="002015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21238" w14:paraId="46B68077" w14:textId="77777777" w:rsidTr="000D2C22">
        <w:trPr>
          <w:trHeight w:val="185"/>
        </w:trPr>
        <w:tc>
          <w:tcPr>
            <w:tcW w:w="10978" w:type="dxa"/>
            <w:shd w:val="clear" w:color="auto" w:fill="FFFFFF" w:themeFill="background1"/>
          </w:tcPr>
          <w:p w14:paraId="779C6AB4" w14:textId="64A23DE3" w:rsidR="00A21238" w:rsidRPr="00201515" w:rsidRDefault="00A21238" w:rsidP="00963DC2">
            <w:pPr>
              <w:pStyle w:val="Heading5"/>
              <w:rPr>
                <w:sz w:val="22"/>
                <w:szCs w:val="22"/>
              </w:rPr>
            </w:pPr>
            <w:r w:rsidRPr="00201515">
              <w:rPr>
                <w:sz w:val="22"/>
                <w:szCs w:val="22"/>
              </w:rPr>
              <w:t xml:space="preserve">Institution </w:t>
            </w:r>
            <w:r>
              <w:rPr>
                <w:sz w:val="22"/>
                <w:szCs w:val="22"/>
              </w:rPr>
              <w:t>Affiliation</w:t>
            </w:r>
            <w:r w:rsidRPr="00201515">
              <w:rPr>
                <w:sz w:val="22"/>
                <w:szCs w:val="22"/>
              </w:rPr>
              <w:t>:</w:t>
            </w:r>
            <w:r w:rsidR="00B60850">
              <w:rPr>
                <w:sz w:val="22"/>
                <w:szCs w:val="22"/>
              </w:rPr>
              <w:t xml:space="preserve"> </w:t>
            </w:r>
          </w:p>
        </w:tc>
      </w:tr>
      <w:tr w:rsidR="00A21238" w14:paraId="528AB657" w14:textId="77777777" w:rsidTr="000D2C22">
        <w:trPr>
          <w:trHeight w:val="178"/>
        </w:trPr>
        <w:tc>
          <w:tcPr>
            <w:tcW w:w="10978" w:type="dxa"/>
            <w:shd w:val="clear" w:color="auto" w:fill="FFFFFF" w:themeFill="background1"/>
          </w:tcPr>
          <w:p w14:paraId="03EA6754" w14:textId="599AEBDE" w:rsidR="00A21238" w:rsidRDefault="00A21238" w:rsidP="00963DC2">
            <w:pPr>
              <w:pStyle w:val="Heading5"/>
              <w:rPr>
                <w:sz w:val="22"/>
                <w:szCs w:val="22"/>
              </w:rPr>
            </w:pPr>
            <w:r w:rsidRPr="00201515">
              <w:rPr>
                <w:sz w:val="22"/>
                <w:szCs w:val="22"/>
              </w:rPr>
              <w:t>Department</w:t>
            </w:r>
            <w:r w:rsidR="00D533C7">
              <w:rPr>
                <w:sz w:val="22"/>
                <w:szCs w:val="22"/>
              </w:rPr>
              <w:t xml:space="preserve"> (name and address)</w:t>
            </w:r>
            <w:r w:rsidRPr="00201515">
              <w:rPr>
                <w:sz w:val="22"/>
                <w:szCs w:val="22"/>
              </w:rPr>
              <w:t>:</w:t>
            </w:r>
          </w:p>
        </w:tc>
      </w:tr>
      <w:tr w:rsidR="00A21238" w14:paraId="2B0586D4" w14:textId="77777777" w:rsidTr="000D2C22">
        <w:trPr>
          <w:trHeight w:val="185"/>
        </w:trPr>
        <w:tc>
          <w:tcPr>
            <w:tcW w:w="10978" w:type="dxa"/>
            <w:shd w:val="clear" w:color="auto" w:fill="FFFFFF" w:themeFill="background1"/>
          </w:tcPr>
          <w:p w14:paraId="1E79357C" w14:textId="7C91741A" w:rsidR="00A21238" w:rsidRDefault="00D533C7" w:rsidP="00963DC2">
            <w:pPr>
              <w:pStyle w:val="Heading5"/>
              <w:rPr>
                <w:sz w:val="22"/>
                <w:szCs w:val="22"/>
              </w:rPr>
            </w:pPr>
            <w:r w:rsidRPr="00201515">
              <w:rPr>
                <w:sz w:val="22"/>
                <w:szCs w:val="22"/>
              </w:rPr>
              <w:t>Email address of Principal Investigator:</w:t>
            </w:r>
          </w:p>
        </w:tc>
      </w:tr>
      <w:tr w:rsidR="00C62477" w14:paraId="42A3B21C" w14:textId="77777777" w:rsidTr="000D2C22">
        <w:trPr>
          <w:trHeight w:val="185"/>
        </w:trPr>
        <w:tc>
          <w:tcPr>
            <w:tcW w:w="10978" w:type="dxa"/>
            <w:shd w:val="clear" w:color="auto" w:fill="FFFFFF" w:themeFill="background1"/>
          </w:tcPr>
          <w:p w14:paraId="626B1F7C" w14:textId="3EFBC23F" w:rsidR="006316E4" w:rsidRPr="006316E4" w:rsidRDefault="00A21238" w:rsidP="006316E4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of Tech Transfer Officer:</w:t>
            </w:r>
          </w:p>
        </w:tc>
      </w:tr>
      <w:tr w:rsidR="00C62477" w14:paraId="74E00CC6" w14:textId="77777777" w:rsidTr="00330F03">
        <w:trPr>
          <w:trHeight w:val="827"/>
        </w:trPr>
        <w:tc>
          <w:tcPr>
            <w:tcW w:w="10978" w:type="dxa"/>
            <w:shd w:val="clear" w:color="auto" w:fill="FFFFFF" w:themeFill="background1"/>
          </w:tcPr>
          <w:p w14:paraId="1CF4C2C0" w14:textId="718EA297" w:rsidR="00C62477" w:rsidRPr="00201515" w:rsidRDefault="00D533C7" w:rsidP="00963DC2">
            <w:pPr>
              <w:spacing w:before="100"/>
              <w:ind w:left="720" w:hanging="720"/>
              <w:rPr>
                <w:rFonts w:ascii="ITC Avant Garde Std Md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title:</w:t>
            </w:r>
          </w:p>
        </w:tc>
      </w:tr>
      <w:tr w:rsidR="00C62477" w14:paraId="6E4D6434" w14:textId="77777777" w:rsidTr="000D2C22">
        <w:trPr>
          <w:trHeight w:val="41"/>
        </w:trPr>
        <w:tc>
          <w:tcPr>
            <w:tcW w:w="10978" w:type="dxa"/>
            <w:shd w:val="clear" w:color="auto" w:fill="FFFFFF" w:themeFill="background1"/>
          </w:tcPr>
          <w:p w14:paraId="5256FDA4" w14:textId="77777777" w:rsidR="00C62477" w:rsidRPr="00C5623D" w:rsidRDefault="00C62477" w:rsidP="00963DC2">
            <w:pPr>
              <w:ind w:left="720"/>
              <w:rPr>
                <w:rFonts w:ascii="ITC Avant Garde Std Md"/>
                <w:b/>
                <w:sz w:val="14"/>
              </w:rPr>
            </w:pPr>
          </w:p>
        </w:tc>
      </w:tr>
      <w:tr w:rsidR="00C62477" w14:paraId="5CCB81EA" w14:textId="77777777" w:rsidTr="000D2C22">
        <w:trPr>
          <w:trHeight w:val="146"/>
        </w:trPr>
        <w:tc>
          <w:tcPr>
            <w:tcW w:w="10978" w:type="dxa"/>
            <w:shd w:val="clear" w:color="auto" w:fill="D9E2F3" w:themeFill="accent1" w:themeFillTint="33"/>
          </w:tcPr>
          <w:p w14:paraId="2A0A00C0" w14:textId="77777777" w:rsidR="00C62477" w:rsidRPr="00A21238" w:rsidRDefault="00C62477" w:rsidP="00963DC2">
            <w:pPr>
              <w:spacing w:before="100"/>
              <w:ind w:left="720"/>
              <w:rPr>
                <w:rFonts w:cs="Arial"/>
                <w:sz w:val="22"/>
                <w:szCs w:val="22"/>
              </w:rPr>
            </w:pPr>
            <w:r w:rsidRPr="00A21238">
              <w:rPr>
                <w:rFonts w:cs="Arial"/>
                <w:b/>
                <w:sz w:val="22"/>
                <w:szCs w:val="22"/>
              </w:rPr>
              <w:t xml:space="preserve">Therapeutic Area(s): </w:t>
            </w:r>
            <w:r w:rsidRPr="00A21238">
              <w:rPr>
                <w:rFonts w:cs="Arial"/>
                <w:sz w:val="22"/>
                <w:szCs w:val="22"/>
              </w:rPr>
              <w:t>Please check all the TAs that the proposal addresses</w:t>
            </w:r>
          </w:p>
        </w:tc>
      </w:tr>
      <w:tr w:rsidR="00C62477" w:rsidRPr="00684881" w14:paraId="755A33DA" w14:textId="77777777" w:rsidTr="003D2506">
        <w:trPr>
          <w:trHeight w:val="962"/>
        </w:trPr>
        <w:tc>
          <w:tcPr>
            <w:tcW w:w="10978" w:type="dxa"/>
            <w:tcBorders>
              <w:bottom w:val="single" w:sz="4" w:space="0" w:color="auto"/>
            </w:tcBorders>
          </w:tcPr>
          <w:p w14:paraId="0643E8BF" w14:textId="77777777" w:rsidR="00C62477" w:rsidRPr="00E60254" w:rsidRDefault="00C62477" w:rsidP="00963DC2">
            <w:pPr>
              <w:pStyle w:val="BodyText3Bold40"/>
              <w:jc w:val="both"/>
              <w:rPr>
                <w:sz w:val="8"/>
              </w:rPr>
            </w:pPr>
          </w:p>
          <w:p w14:paraId="764488BA" w14:textId="22022030" w:rsidR="00C62477" w:rsidRDefault="00000000" w:rsidP="00963DC2">
            <w:pPr>
              <w:pStyle w:val="BodyText3example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3750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 w:rsidRPr="0020151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Immunology &amp; Inflammation  </w:t>
            </w:r>
            <w:r w:rsidR="00330F03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10328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Oncology  </w:t>
            </w:r>
            <w:r w:rsidR="00330F03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18430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F01DD3">
              <w:rPr>
                <w:rFonts w:cs="Arial"/>
                <w:color w:val="000000" w:themeColor="text1"/>
                <w:sz w:val="22"/>
                <w:szCs w:val="22"/>
              </w:rPr>
              <w:t>Precision Medicine</w:t>
            </w:r>
          </w:p>
          <w:p w14:paraId="3E3E4141" w14:textId="5B3F8DA4" w:rsidR="00C62477" w:rsidRPr="005666EA" w:rsidRDefault="00C62477" w:rsidP="00963DC2">
            <w:pPr>
              <w:pStyle w:val="BodyText3example"/>
              <w:ind w:left="0"/>
              <w:jc w:val="both"/>
              <w:rPr>
                <w:color w:val="auto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106229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Rare </w:t>
            </w:r>
            <w:r w:rsidR="00D533C7">
              <w:rPr>
                <w:rFonts w:cs="Arial"/>
                <w:color w:val="000000" w:themeColor="text1"/>
                <w:sz w:val="22"/>
                <w:szCs w:val="22"/>
              </w:rPr>
              <w:t xml:space="preserve">and Neurological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Diseases     </w:t>
            </w:r>
            <w:r w:rsidR="00330F03">
              <w:rPr>
                <w:rFonts w:cs="Arial"/>
                <w:color w:val="000000" w:themeColor="text1"/>
                <w:sz w:val="22"/>
                <w:szCs w:val="22"/>
              </w:rPr>
              <w:t xml:space="preserve">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17264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Gen</w:t>
            </w:r>
            <w:r w:rsidR="006316E4">
              <w:rPr>
                <w:rFonts w:cs="Arial"/>
                <w:color w:val="000000" w:themeColor="text1"/>
                <w:sz w:val="22"/>
                <w:szCs w:val="22"/>
              </w:rPr>
              <w:t>omic medicine</w:t>
            </w:r>
          </w:p>
        </w:tc>
      </w:tr>
      <w:tr w:rsidR="00C62477" w:rsidRPr="00D429D9" w14:paraId="06BA10FB" w14:textId="77777777" w:rsidTr="000D2C22">
        <w:trPr>
          <w:trHeight w:val="148"/>
        </w:trPr>
        <w:tc>
          <w:tcPr>
            <w:tcW w:w="10978" w:type="dxa"/>
            <w:shd w:val="clear" w:color="auto" w:fill="D9E2F3" w:themeFill="accent1" w:themeFillTint="33"/>
          </w:tcPr>
          <w:p w14:paraId="208418D9" w14:textId="7B5F3C75" w:rsidR="00B60850" w:rsidRDefault="00B60850" w:rsidP="00963DC2">
            <w:pPr>
              <w:rPr>
                <w:rFonts w:ascii="ITCAvantGardeStd-Bold" w:hAnsi="ITCAvantGardeStd-Bold" w:cs="ITCAvantGardeStd-Bold"/>
                <w:b/>
                <w:bCs/>
                <w:sz w:val="22"/>
                <w:szCs w:val="22"/>
              </w:rPr>
            </w:pPr>
            <w:r>
              <w:rPr>
                <w:rFonts w:ascii="ITCAvantGardeStd-Bold" w:hAnsi="ITCAvantGardeStd-Bold" w:cs="ITCAvantGardeStd-Bold"/>
                <w:b/>
                <w:bCs/>
                <w:sz w:val="22"/>
                <w:szCs w:val="22"/>
              </w:rPr>
              <w:t>Continued on next page</w:t>
            </w:r>
          </w:p>
        </w:tc>
      </w:tr>
      <w:tr w:rsidR="00482DF0" w:rsidRPr="00051744" w14:paraId="09604ECA" w14:textId="77777777" w:rsidTr="000D2C22">
        <w:trPr>
          <w:trHeight w:val="2780"/>
        </w:trPr>
        <w:tc>
          <w:tcPr>
            <w:tcW w:w="10978" w:type="dxa"/>
            <w:shd w:val="clear" w:color="auto" w:fill="D9E2F3" w:themeFill="accent1" w:themeFillTint="33"/>
          </w:tcPr>
          <w:p w14:paraId="42946B63" w14:textId="77777777" w:rsidR="00482DF0" w:rsidRDefault="00482DF0" w:rsidP="00482DF0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</w:p>
          <w:p w14:paraId="23F7F500" w14:textId="573B385A" w:rsidR="00937D28" w:rsidRPr="00E77FAD" w:rsidRDefault="00937D28" w:rsidP="00E77F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E77FAD">
              <w:rPr>
                <w:b/>
                <w:bCs/>
                <w:sz w:val="24"/>
              </w:rPr>
              <w:t>Research Summary</w:t>
            </w:r>
          </w:p>
          <w:p w14:paraId="07A530C4" w14:textId="77777777" w:rsidR="00937D28" w:rsidRDefault="00937D28" w:rsidP="00482D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B8DDE75" w14:textId="30897270" w:rsidR="00482DF0" w:rsidRPr="00F01DD3" w:rsidRDefault="00482DF0" w:rsidP="00482D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DD3">
              <w:rPr>
                <w:b/>
                <w:bCs/>
              </w:rPr>
              <w:t>Section 1 (&lt;500 words) Need and Significance:</w:t>
            </w:r>
          </w:p>
          <w:p w14:paraId="3C9C166E" w14:textId="77777777" w:rsidR="00482DF0" w:rsidRDefault="00482DF0" w:rsidP="00482DF0">
            <w:pPr>
              <w:autoSpaceDE w:val="0"/>
              <w:autoSpaceDN w:val="0"/>
              <w:adjustRightInd w:val="0"/>
            </w:pPr>
            <w:r>
              <w:t xml:space="preserve">Please provide a brief description of the research proposal and link to human disease and disease mechanism(s). </w:t>
            </w:r>
          </w:p>
          <w:p w14:paraId="4B155CF1" w14:textId="77777777" w:rsidR="00482DF0" w:rsidRDefault="00482DF0" w:rsidP="00482DF0">
            <w:pPr>
              <w:autoSpaceDE w:val="0"/>
              <w:autoSpaceDN w:val="0"/>
              <w:adjustRightInd w:val="0"/>
            </w:pPr>
            <w:r>
              <w:t>Please specifically address the following in the description. 1. What is/are the unmet medical need(s) this research could</w:t>
            </w:r>
          </w:p>
          <w:p w14:paraId="0D9B615F" w14:textId="77777777" w:rsidR="00482DF0" w:rsidRDefault="00482DF0" w:rsidP="00482DF0">
            <w:pPr>
              <w:autoSpaceDE w:val="0"/>
              <w:autoSpaceDN w:val="0"/>
              <w:adjustRightInd w:val="0"/>
            </w:pPr>
            <w:r>
              <w:t>address? 2. What are the envisioned products/applications of this research? 3. Why is the proposed research novel and</w:t>
            </w:r>
          </w:p>
          <w:p w14:paraId="1594D29B" w14:textId="1082BE30" w:rsidR="00482DF0" w:rsidRPr="002B01D5" w:rsidRDefault="00482DF0" w:rsidP="00482DF0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  <w:r>
              <w:t>translational in nature? 4. How is the envisioned product/application better than existing therapies? 5. How the envisioned project feasible within one year?</w:t>
            </w:r>
          </w:p>
        </w:tc>
      </w:tr>
      <w:tr w:rsidR="00482DF0" w:rsidRPr="00051744" w14:paraId="1BB15E10" w14:textId="77777777" w:rsidTr="000D2C22">
        <w:trPr>
          <w:trHeight w:val="10070"/>
        </w:trPr>
        <w:tc>
          <w:tcPr>
            <w:tcW w:w="109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9AA4CE" w14:textId="77777777" w:rsidR="00482DF0" w:rsidDel="00F01DD3" w:rsidRDefault="00482DF0" w:rsidP="00482DF0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</w:p>
        </w:tc>
      </w:tr>
    </w:tbl>
    <w:p w14:paraId="75E805C4" w14:textId="61321FC5" w:rsidR="00C62477" w:rsidRDefault="00C62477"/>
    <w:tbl>
      <w:tblPr>
        <w:tblStyle w:val="TableGrid"/>
        <w:tblW w:w="108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90"/>
      </w:tblGrid>
      <w:tr w:rsidR="00C62477" w14:paraId="00E663B5" w14:textId="77777777" w:rsidTr="00A808CD">
        <w:trPr>
          <w:trHeight w:val="1925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A6675B" w14:textId="75D7C467" w:rsidR="00937D28" w:rsidRPr="00A808CD" w:rsidRDefault="00C62477" w:rsidP="00A808CD">
            <w:pPr>
              <w:pStyle w:val="Heading5"/>
              <w:jc w:val="center"/>
              <w:rPr>
                <w:rFonts w:ascii="ITCAvantGardeStd-Md" w:hAnsi="ITCAvantGardeStd-Md" w:cs="ITCAvantGardeStd-Md"/>
                <w:sz w:val="28"/>
                <w:szCs w:val="28"/>
              </w:rPr>
            </w:pPr>
            <w:r w:rsidRPr="00A808CD">
              <w:rPr>
                <w:rFonts w:ascii="ITCAvantGardeStd-Md" w:hAnsi="ITCAvantGardeStd-Md" w:cs="ITCAvantGardeStd-Md"/>
                <w:sz w:val="28"/>
                <w:szCs w:val="28"/>
              </w:rPr>
              <w:t>Continued research summary</w:t>
            </w:r>
          </w:p>
          <w:p w14:paraId="7AE8FCBA" w14:textId="77777777" w:rsidR="00937D28" w:rsidRDefault="00937D28" w:rsidP="00937D28"/>
          <w:p w14:paraId="558240AC" w14:textId="77777777" w:rsidR="00937D28" w:rsidRDefault="00937D28" w:rsidP="00937D28">
            <w:r>
              <w:t>Section 2 (&lt;500 words): Research Plan</w:t>
            </w:r>
          </w:p>
          <w:p w14:paraId="30C140F9" w14:textId="00F7DF81" w:rsidR="00937D28" w:rsidRPr="00A808CD" w:rsidRDefault="00937D28" w:rsidP="00A808CD">
            <w:r>
              <w:t>Provide a brief description of the research plan to be carried out. Please include objectives, specific aims. The research plan should provide clear deliverables, go/no-go decision points and timelines for a one-year research period.</w:t>
            </w:r>
          </w:p>
        </w:tc>
      </w:tr>
      <w:tr w:rsidR="00C62477" w:rsidRPr="00051744" w14:paraId="64F70B48" w14:textId="77777777" w:rsidTr="00A808CD">
        <w:trPr>
          <w:trHeight w:val="10160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3F42EC" w14:textId="79163A9D" w:rsidR="00C62477" w:rsidRPr="002B01D5" w:rsidRDefault="00C62477" w:rsidP="00D533C7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</w:p>
        </w:tc>
      </w:tr>
    </w:tbl>
    <w:p w14:paraId="5AF9B43D" w14:textId="1742F0D8" w:rsidR="00C62477" w:rsidRDefault="00C62477"/>
    <w:p w14:paraId="22815F81" w14:textId="47D848F9" w:rsidR="00D533C7" w:rsidRDefault="00D533C7" w:rsidP="00D91561"/>
    <w:sectPr w:rsidR="00D533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77F" w14:textId="77777777" w:rsidR="00CE18B4" w:rsidRDefault="00CE18B4" w:rsidP="00C62477">
      <w:r>
        <w:separator/>
      </w:r>
    </w:p>
  </w:endnote>
  <w:endnote w:type="continuationSeparator" w:id="0">
    <w:p w14:paraId="6C2E66C4" w14:textId="77777777" w:rsidR="00CE18B4" w:rsidRDefault="00CE18B4" w:rsidP="00C6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Md">
    <w:altName w:val="Century Gothic"/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AvantGardeStd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M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8C14" w14:textId="77777777" w:rsidR="00CE18B4" w:rsidRDefault="00CE18B4" w:rsidP="00C62477">
      <w:r>
        <w:separator/>
      </w:r>
    </w:p>
  </w:footnote>
  <w:footnote w:type="continuationSeparator" w:id="0">
    <w:p w14:paraId="5A9BB56E" w14:textId="77777777" w:rsidR="00CE18B4" w:rsidRDefault="00CE18B4" w:rsidP="00C6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9C54" w14:textId="07F0835B" w:rsidR="00D91561" w:rsidRDefault="00F01D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1A9A1" wp14:editId="3CBAC9AB">
          <wp:simplePos x="0" y="0"/>
          <wp:positionH relativeFrom="margin">
            <wp:posOffset>-257175</wp:posOffset>
          </wp:positionH>
          <wp:positionV relativeFrom="paragraph">
            <wp:posOffset>-276225</wp:posOffset>
          </wp:positionV>
          <wp:extent cx="1629410" cy="55245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561">
      <w:rPr>
        <w:noProof/>
      </w:rPr>
      <w:drawing>
        <wp:anchor distT="0" distB="0" distL="114300" distR="114300" simplePos="0" relativeHeight="251658240" behindDoc="0" locked="0" layoutInCell="1" allowOverlap="1" wp14:anchorId="1F0D5B8C" wp14:editId="7AEA7CBA">
          <wp:simplePos x="0" y="0"/>
          <wp:positionH relativeFrom="column">
            <wp:posOffset>4824065</wp:posOffset>
          </wp:positionH>
          <wp:positionV relativeFrom="paragraph">
            <wp:posOffset>-400050</wp:posOffset>
          </wp:positionV>
          <wp:extent cx="1690233" cy="8096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26" cy="811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3101"/>
    <w:multiLevelType w:val="hybridMultilevel"/>
    <w:tmpl w:val="40243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7"/>
    <w:rsid w:val="000A5CEB"/>
    <w:rsid w:val="000D2C22"/>
    <w:rsid w:val="000E1A83"/>
    <w:rsid w:val="00295E1E"/>
    <w:rsid w:val="002B5F72"/>
    <w:rsid w:val="00330F03"/>
    <w:rsid w:val="00343122"/>
    <w:rsid w:val="003911E8"/>
    <w:rsid w:val="003D2506"/>
    <w:rsid w:val="003E43BB"/>
    <w:rsid w:val="00482DF0"/>
    <w:rsid w:val="004912BD"/>
    <w:rsid w:val="00512649"/>
    <w:rsid w:val="005D02EB"/>
    <w:rsid w:val="006313F2"/>
    <w:rsid w:val="006316E4"/>
    <w:rsid w:val="0063466B"/>
    <w:rsid w:val="00655B06"/>
    <w:rsid w:val="00686794"/>
    <w:rsid w:val="006B4451"/>
    <w:rsid w:val="00747160"/>
    <w:rsid w:val="007C0B0B"/>
    <w:rsid w:val="00937D28"/>
    <w:rsid w:val="009C52CC"/>
    <w:rsid w:val="00A21238"/>
    <w:rsid w:val="00A474E8"/>
    <w:rsid w:val="00A808CD"/>
    <w:rsid w:val="00B60850"/>
    <w:rsid w:val="00BC0D08"/>
    <w:rsid w:val="00C13888"/>
    <w:rsid w:val="00C5544A"/>
    <w:rsid w:val="00C62477"/>
    <w:rsid w:val="00C7215B"/>
    <w:rsid w:val="00CE18B4"/>
    <w:rsid w:val="00D533C7"/>
    <w:rsid w:val="00D91561"/>
    <w:rsid w:val="00E454FE"/>
    <w:rsid w:val="00E77FAD"/>
    <w:rsid w:val="00F01DD3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2BC8C"/>
  <w15:chartTrackingRefBased/>
  <w15:docId w15:val="{1784DD81-3E87-4BAD-AB60-9A0FEA7A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5">
    <w:name w:val="heading 5"/>
    <w:basedOn w:val="BodyText2"/>
    <w:next w:val="Normal"/>
    <w:link w:val="Heading5Char"/>
    <w:qFormat/>
    <w:rsid w:val="00C62477"/>
    <w:pPr>
      <w:spacing w:before="120" w:after="60" w:line="240" w:lineRule="auto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2477"/>
    <w:rPr>
      <w:rFonts w:ascii="Arial" w:eastAsia="Times New Roman" w:hAnsi="Arial" w:cs="Times New Roman"/>
      <w:b/>
      <w:bCs/>
      <w:iCs/>
      <w:sz w:val="20"/>
      <w:szCs w:val="26"/>
    </w:rPr>
  </w:style>
  <w:style w:type="table" w:styleId="TableGrid">
    <w:name w:val="Table Grid"/>
    <w:basedOn w:val="TableNormal"/>
    <w:rsid w:val="00C6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example">
    <w:name w:val="Body Text 3 (example)"/>
    <w:basedOn w:val="BodyText3"/>
    <w:link w:val="BodyText3exampleChar"/>
    <w:rsid w:val="00C62477"/>
    <w:pPr>
      <w:spacing w:after="0"/>
      <w:ind w:left="360"/>
    </w:pPr>
    <w:rPr>
      <w:color w:val="999999"/>
      <w:sz w:val="20"/>
    </w:rPr>
  </w:style>
  <w:style w:type="paragraph" w:customStyle="1" w:styleId="BodyText3Bold40">
    <w:name w:val="Body Text 3 + Bold 40%"/>
    <w:basedOn w:val="Normal"/>
    <w:rsid w:val="00C62477"/>
    <w:pPr>
      <w:spacing w:after="60"/>
      <w:ind w:left="360"/>
    </w:pPr>
    <w:rPr>
      <w:b/>
      <w:color w:val="999999"/>
      <w:szCs w:val="16"/>
    </w:rPr>
  </w:style>
  <w:style w:type="character" w:customStyle="1" w:styleId="BodyText3exampleChar">
    <w:name w:val="Body Text 3 (example) Char"/>
    <w:basedOn w:val="BodyText3Char"/>
    <w:link w:val="BodyText3example"/>
    <w:rsid w:val="00C62477"/>
    <w:rPr>
      <w:rFonts w:ascii="Arial" w:eastAsia="Times New Roman" w:hAnsi="Arial" w:cs="Times New Roman"/>
      <w:color w:val="999999"/>
      <w:sz w:val="20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477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24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2477"/>
    <w:rPr>
      <w:rFonts w:ascii="Arial" w:eastAsia="Times New Roman" w:hAnsi="Arial" w:cs="Times New Roman"/>
      <w:sz w:val="16"/>
      <w:szCs w:val="16"/>
    </w:rPr>
  </w:style>
  <w:style w:type="paragraph" w:styleId="Revision">
    <w:name w:val="Revision"/>
    <w:hidden/>
    <w:uiPriority w:val="99"/>
    <w:semiHidden/>
    <w:rsid w:val="00D533C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D533C7"/>
    <w:pPr>
      <w:spacing w:after="0" w:line="240" w:lineRule="auto"/>
    </w:pPr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9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5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56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61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6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61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B60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352b9cfe3eb84fdd95ff9c899c94a8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Wayne /US</dc:creator>
  <cp:keywords/>
  <dc:description/>
  <cp:lastModifiedBy>Jones, Rebecca (Intellectual Property)</cp:lastModifiedBy>
  <cp:revision>2</cp:revision>
  <dcterms:created xsi:type="dcterms:W3CDTF">2023-04-25T15:39:00Z</dcterms:created>
  <dcterms:modified xsi:type="dcterms:W3CDTF">2023-04-25T15:39:00Z</dcterms:modified>
</cp:coreProperties>
</file>