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F0B" w:rsidRDefault="00426F0B" w:rsidP="00426F0B">
      <w:pPr>
        <w:spacing w:after="0" w:line="240" w:lineRule="auto"/>
        <w:jc w:val="center"/>
        <w:rPr>
          <w:rFonts w:ascii="Book Antiqua" w:hAnsi="Book Antiqua"/>
          <w:b/>
        </w:rPr>
      </w:pPr>
    </w:p>
    <w:p w:rsidR="00426F0B" w:rsidRPr="005F693B" w:rsidRDefault="00426F0B" w:rsidP="00426F0B">
      <w:pPr>
        <w:spacing w:after="0" w:line="240" w:lineRule="auto"/>
        <w:jc w:val="center"/>
        <w:rPr>
          <w:rFonts w:ascii="Book Antiqua" w:hAnsi="Book Antiqua"/>
          <w:b/>
        </w:rPr>
      </w:pPr>
      <w:r w:rsidRPr="005F693B">
        <w:rPr>
          <w:rFonts w:ascii="Book Antiqua" w:hAnsi="Book Antiqua"/>
          <w:b/>
        </w:rPr>
        <w:t>Technology Development Fund</w:t>
      </w:r>
    </w:p>
    <w:p w:rsidR="00426F0B" w:rsidRPr="005F693B" w:rsidRDefault="00426F0B" w:rsidP="00426F0B">
      <w:pPr>
        <w:spacing w:after="0" w:line="240" w:lineRule="auto"/>
        <w:jc w:val="center"/>
        <w:rPr>
          <w:rFonts w:ascii="Book Antiqua" w:hAnsi="Book Antiqua"/>
          <w:b/>
        </w:rPr>
      </w:pPr>
      <w:r w:rsidRPr="005F693B">
        <w:rPr>
          <w:rFonts w:ascii="Book Antiqua" w:hAnsi="Book Antiqua"/>
          <w:b/>
        </w:rPr>
        <w:t>Advisory Board</w:t>
      </w:r>
    </w:p>
    <w:p w:rsidR="00426F0B" w:rsidRDefault="00426F0B" w:rsidP="00426F0B">
      <w:pPr>
        <w:spacing w:after="0" w:line="240" w:lineRule="auto"/>
        <w:rPr>
          <w:rFonts w:ascii="Book Antiqua" w:hAnsi="Book Antiqua"/>
        </w:rPr>
      </w:pPr>
    </w:p>
    <w:p w:rsidR="00426F0B" w:rsidRPr="005F693B" w:rsidRDefault="00426F0B" w:rsidP="00426F0B">
      <w:pPr>
        <w:spacing w:after="0" w:line="240" w:lineRule="auto"/>
        <w:rPr>
          <w:rFonts w:ascii="Book Antiqua" w:hAnsi="Book Antiqua"/>
        </w:rPr>
      </w:pPr>
    </w:p>
    <w:tbl>
      <w:tblPr>
        <w:tblStyle w:val="LightShading-Accent1"/>
        <w:tblW w:w="9738" w:type="dxa"/>
        <w:tblLook w:val="04A0" w:firstRow="1" w:lastRow="0" w:firstColumn="1" w:lastColumn="0" w:noHBand="0" w:noVBand="1"/>
      </w:tblPr>
      <w:tblGrid>
        <w:gridCol w:w="3528"/>
        <w:gridCol w:w="6210"/>
      </w:tblGrid>
      <w:tr w:rsidR="00426F0B" w:rsidRPr="005F693B" w:rsidTr="003B2C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:rsidR="00426F0B" w:rsidRPr="005F693B" w:rsidRDefault="00426F0B" w:rsidP="00897E1F">
            <w:pPr>
              <w:rPr>
                <w:rFonts w:ascii="Book Antiqua" w:hAnsi="Book Antiqua"/>
                <w:color w:val="auto"/>
              </w:rPr>
            </w:pPr>
            <w:r w:rsidRPr="005F693B">
              <w:rPr>
                <w:rFonts w:ascii="Book Antiqua" w:hAnsi="Book Antiqua"/>
                <w:color w:val="auto"/>
              </w:rPr>
              <w:t>Advisory Board Member</w:t>
            </w:r>
          </w:p>
        </w:tc>
        <w:tc>
          <w:tcPr>
            <w:tcW w:w="6210" w:type="dxa"/>
            <w:vAlign w:val="center"/>
          </w:tcPr>
          <w:p w:rsidR="00426F0B" w:rsidRPr="005F693B" w:rsidRDefault="00426F0B" w:rsidP="00897E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color w:val="auto"/>
              </w:rPr>
            </w:pPr>
            <w:r w:rsidRPr="005F693B">
              <w:rPr>
                <w:rFonts w:ascii="Book Antiqua" w:hAnsi="Book Antiqua"/>
                <w:color w:val="auto"/>
              </w:rPr>
              <w:t>Title and Organization</w:t>
            </w:r>
          </w:p>
        </w:tc>
      </w:tr>
      <w:tr w:rsidR="003B2C55" w:rsidRPr="003B2C55" w:rsidTr="003B2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:rsidR="003B2C55" w:rsidRPr="003B2C55" w:rsidRDefault="003B2C55" w:rsidP="003B2C55">
            <w:pPr>
              <w:rPr>
                <w:rFonts w:ascii="Book Antiqua" w:hAnsi="Book Antiqua"/>
                <w:b w:val="0"/>
                <w:color w:val="000000" w:themeColor="text1"/>
              </w:rPr>
            </w:pPr>
            <w:r w:rsidRPr="003B2C55">
              <w:rPr>
                <w:rFonts w:ascii="Book Antiqua" w:hAnsi="Book Antiqua"/>
                <w:b w:val="0"/>
                <w:color w:val="000000" w:themeColor="text1"/>
              </w:rPr>
              <w:t>Joe Bolen, PhD</w:t>
            </w:r>
            <w:r w:rsidRPr="003B2C55">
              <w:rPr>
                <w:rFonts w:ascii="Book Antiqua" w:hAnsi="Book Antiqua"/>
                <w:b w:val="0"/>
                <w:color w:val="000000" w:themeColor="text1"/>
              </w:rPr>
              <w:t xml:space="preserve"> </w:t>
            </w:r>
          </w:p>
        </w:tc>
        <w:tc>
          <w:tcPr>
            <w:tcW w:w="6210" w:type="dxa"/>
            <w:vAlign w:val="center"/>
          </w:tcPr>
          <w:p w:rsidR="003B2C55" w:rsidRPr="003B2C55" w:rsidRDefault="003B2C55" w:rsidP="00E4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000000" w:themeColor="text1"/>
              </w:rPr>
            </w:pPr>
            <w:r w:rsidRPr="003B2C55">
              <w:rPr>
                <w:rFonts w:ascii="Book Antiqua" w:hAnsi="Book Antiqua"/>
                <w:color w:val="000000" w:themeColor="text1"/>
              </w:rPr>
              <w:t xml:space="preserve">Chief Scientific Officer at </w:t>
            </w:r>
            <w:proofErr w:type="spellStart"/>
            <w:r w:rsidRPr="003B2C55">
              <w:rPr>
                <w:rFonts w:ascii="Book Antiqua" w:hAnsi="Book Antiqua"/>
                <w:color w:val="000000" w:themeColor="text1"/>
              </w:rPr>
              <w:t>PureTech</w:t>
            </w:r>
            <w:proofErr w:type="spellEnd"/>
            <w:r w:rsidRPr="003B2C55">
              <w:rPr>
                <w:rFonts w:ascii="Book Antiqua" w:hAnsi="Book Antiqua"/>
                <w:color w:val="000000" w:themeColor="text1"/>
              </w:rPr>
              <w:t xml:space="preserve"> Health</w:t>
            </w:r>
          </w:p>
        </w:tc>
      </w:tr>
      <w:tr w:rsidR="00672567" w:rsidRPr="005F693B" w:rsidTr="003B2C55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:rsidR="00672567" w:rsidRPr="00672567" w:rsidRDefault="00E40895" w:rsidP="00897E1F">
            <w:pPr>
              <w:rPr>
                <w:rFonts w:ascii="Book Antiqua" w:hAnsi="Book Antiqua"/>
                <w:b w:val="0"/>
                <w:color w:val="000000" w:themeColor="text1"/>
              </w:rPr>
            </w:pPr>
            <w:r>
              <w:rPr>
                <w:rFonts w:ascii="Book Antiqua" w:hAnsi="Book Antiqua"/>
                <w:b w:val="0"/>
                <w:color w:val="000000" w:themeColor="text1"/>
              </w:rPr>
              <w:t>Jerry Casey, MBA</w:t>
            </w:r>
          </w:p>
        </w:tc>
        <w:tc>
          <w:tcPr>
            <w:tcW w:w="6210" w:type="dxa"/>
            <w:vAlign w:val="center"/>
          </w:tcPr>
          <w:p w:rsidR="003B2C55" w:rsidRDefault="003B2C55" w:rsidP="00E4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color w:val="000000" w:themeColor="text1"/>
              </w:rPr>
            </w:pPr>
            <w:r w:rsidRPr="003B2C55">
              <w:rPr>
                <w:rFonts w:ascii="Book Antiqua" w:hAnsi="Book Antiqua"/>
                <w:color w:val="000000" w:themeColor="text1"/>
              </w:rPr>
              <w:t>Independent Consultant</w:t>
            </w:r>
          </w:p>
          <w:p w:rsidR="00672567" w:rsidRPr="00672567" w:rsidRDefault="00E40895" w:rsidP="00E4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Former President and COO</w:t>
            </w:r>
            <w:r w:rsidR="00672567" w:rsidRPr="00672567">
              <w:rPr>
                <w:rFonts w:ascii="Book Antiqua" w:hAnsi="Book Antiqua"/>
                <w:color w:val="000000" w:themeColor="text1"/>
              </w:rPr>
              <w:t xml:space="preserve">, </w:t>
            </w:r>
            <w:r>
              <w:rPr>
                <w:rFonts w:ascii="Book Antiqua" w:hAnsi="Book Antiqua"/>
                <w:color w:val="000000" w:themeColor="text1"/>
              </w:rPr>
              <w:t>Sekisui Diagnostics, LLC</w:t>
            </w:r>
          </w:p>
        </w:tc>
      </w:tr>
      <w:tr w:rsidR="00426F0B" w:rsidRPr="005F693B" w:rsidTr="003B2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:rsidR="00426F0B" w:rsidRPr="00672567" w:rsidRDefault="00426F0B" w:rsidP="00897E1F">
            <w:pPr>
              <w:rPr>
                <w:rFonts w:ascii="Book Antiqua" w:hAnsi="Book Antiqua"/>
                <w:b w:val="0"/>
                <w:color w:val="000000" w:themeColor="text1"/>
              </w:rPr>
            </w:pPr>
            <w:r w:rsidRPr="00672567">
              <w:rPr>
                <w:rFonts w:ascii="Book Antiqua" w:hAnsi="Book Antiqua"/>
                <w:b w:val="0"/>
                <w:color w:val="000000" w:themeColor="text1"/>
              </w:rPr>
              <w:t>Margaret Chu-Moyer, PhD</w:t>
            </w:r>
          </w:p>
        </w:tc>
        <w:tc>
          <w:tcPr>
            <w:tcW w:w="6210" w:type="dxa"/>
            <w:vAlign w:val="center"/>
          </w:tcPr>
          <w:p w:rsidR="00426F0B" w:rsidRPr="00672567" w:rsidRDefault="00426F0B" w:rsidP="00897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000000" w:themeColor="text1"/>
              </w:rPr>
            </w:pPr>
            <w:r w:rsidRPr="00672567">
              <w:rPr>
                <w:rFonts w:ascii="Book Antiqua" w:hAnsi="Book Antiqua"/>
                <w:color w:val="000000" w:themeColor="text1"/>
              </w:rPr>
              <w:t>Executive Director of Research, and Massachusetts Site Head, Amgen</w:t>
            </w:r>
          </w:p>
        </w:tc>
      </w:tr>
      <w:tr w:rsidR="00672567" w:rsidRPr="005F693B" w:rsidTr="003B2C55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:rsidR="00672567" w:rsidRPr="00672567" w:rsidRDefault="00672567" w:rsidP="00897E1F">
            <w:pPr>
              <w:rPr>
                <w:rFonts w:ascii="Book Antiqua" w:hAnsi="Book Antiqua"/>
                <w:b w:val="0"/>
                <w:color w:val="000000" w:themeColor="text1"/>
              </w:rPr>
            </w:pPr>
            <w:r w:rsidRPr="00672567">
              <w:rPr>
                <w:rFonts w:ascii="Book Antiqua" w:hAnsi="Book Antiqua"/>
                <w:b w:val="0"/>
                <w:color w:val="000000" w:themeColor="text1"/>
              </w:rPr>
              <w:t>Anthony J. Coyle, PhD</w:t>
            </w:r>
          </w:p>
        </w:tc>
        <w:tc>
          <w:tcPr>
            <w:tcW w:w="6210" w:type="dxa"/>
            <w:vAlign w:val="center"/>
          </w:tcPr>
          <w:p w:rsidR="00672567" w:rsidRPr="00672567" w:rsidRDefault="003B2C55" w:rsidP="00897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color w:val="000000" w:themeColor="text1"/>
              </w:rPr>
            </w:pPr>
            <w:r w:rsidRPr="003B2C55">
              <w:rPr>
                <w:rFonts w:ascii="Book Antiqua" w:hAnsi="Book Antiqua"/>
                <w:color w:val="000000" w:themeColor="text1"/>
              </w:rPr>
              <w:t>CEO at Pandion Therapeutics</w:t>
            </w:r>
          </w:p>
        </w:tc>
      </w:tr>
      <w:tr w:rsidR="00426F0B" w:rsidRPr="005F693B" w:rsidTr="003B2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:rsidR="00426F0B" w:rsidRPr="00672567" w:rsidRDefault="00426F0B" w:rsidP="00897E1F">
            <w:pPr>
              <w:rPr>
                <w:rFonts w:ascii="Book Antiqua" w:hAnsi="Book Antiqua"/>
                <w:b w:val="0"/>
                <w:color w:val="000000" w:themeColor="text1"/>
              </w:rPr>
            </w:pPr>
            <w:r w:rsidRPr="00672567">
              <w:rPr>
                <w:rFonts w:ascii="Book Antiqua" w:hAnsi="Book Antiqua"/>
                <w:b w:val="0"/>
                <w:color w:val="000000" w:themeColor="text1"/>
              </w:rPr>
              <w:t>Alan Crane,  MBA</w:t>
            </w:r>
          </w:p>
        </w:tc>
        <w:tc>
          <w:tcPr>
            <w:tcW w:w="6210" w:type="dxa"/>
            <w:vAlign w:val="center"/>
          </w:tcPr>
          <w:p w:rsidR="00426F0B" w:rsidRPr="00672567" w:rsidRDefault="003B2C55" w:rsidP="00897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000000" w:themeColor="text1"/>
              </w:rPr>
            </w:pPr>
            <w:r w:rsidRPr="003B2C55">
              <w:rPr>
                <w:rFonts w:ascii="Book Antiqua" w:hAnsi="Book Antiqua"/>
                <w:color w:val="000000" w:themeColor="text1"/>
              </w:rPr>
              <w:t>Venture Partner and Entrepreneur, Polaris Venture Partners</w:t>
            </w:r>
          </w:p>
        </w:tc>
      </w:tr>
      <w:tr w:rsidR="00672567" w:rsidRPr="005F693B" w:rsidTr="003B2C55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:rsidR="00672567" w:rsidRPr="00672567" w:rsidRDefault="00672567" w:rsidP="00897E1F">
            <w:pPr>
              <w:rPr>
                <w:rFonts w:ascii="Book Antiqua" w:hAnsi="Book Antiqua"/>
                <w:b w:val="0"/>
                <w:color w:val="000000" w:themeColor="text1"/>
              </w:rPr>
            </w:pPr>
            <w:r w:rsidRPr="00672567">
              <w:rPr>
                <w:rFonts w:ascii="Book Antiqua" w:hAnsi="Book Antiqua"/>
                <w:b w:val="0"/>
                <w:color w:val="000000" w:themeColor="text1"/>
              </w:rPr>
              <w:t>Skip Fleshman, MS</w:t>
            </w:r>
          </w:p>
        </w:tc>
        <w:tc>
          <w:tcPr>
            <w:tcW w:w="6210" w:type="dxa"/>
            <w:vAlign w:val="center"/>
          </w:tcPr>
          <w:p w:rsidR="00672567" w:rsidRPr="00672567" w:rsidRDefault="00672567" w:rsidP="00897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color w:val="000000" w:themeColor="text1"/>
              </w:rPr>
            </w:pPr>
            <w:r w:rsidRPr="00672567">
              <w:rPr>
                <w:rFonts w:ascii="Book Antiqua" w:hAnsi="Book Antiqua"/>
                <w:color w:val="000000" w:themeColor="text1"/>
              </w:rPr>
              <w:t>Partner, Asset Management Ventures</w:t>
            </w:r>
          </w:p>
        </w:tc>
      </w:tr>
      <w:tr w:rsidR="0068232E" w:rsidRPr="005F693B" w:rsidTr="003B2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:rsidR="0068232E" w:rsidRPr="00672567" w:rsidRDefault="0068232E" w:rsidP="00863FBD">
            <w:pPr>
              <w:rPr>
                <w:rFonts w:ascii="Book Antiqua" w:hAnsi="Book Antiqua"/>
                <w:b w:val="0"/>
                <w:color w:val="000000" w:themeColor="text1"/>
              </w:rPr>
            </w:pPr>
            <w:r w:rsidRPr="00672567">
              <w:rPr>
                <w:rFonts w:ascii="Book Antiqua" w:hAnsi="Book Antiqua"/>
                <w:b w:val="0"/>
                <w:color w:val="000000" w:themeColor="text1"/>
              </w:rPr>
              <w:t xml:space="preserve">Sandra </w:t>
            </w:r>
            <w:proofErr w:type="spellStart"/>
            <w:r w:rsidRPr="00672567">
              <w:rPr>
                <w:rFonts w:ascii="Book Antiqua" w:hAnsi="Book Antiqua"/>
                <w:b w:val="0"/>
                <w:color w:val="000000" w:themeColor="text1"/>
              </w:rPr>
              <w:t>Glucksman</w:t>
            </w:r>
            <w:proofErr w:type="spellEnd"/>
            <w:r w:rsidRPr="00672567">
              <w:rPr>
                <w:rFonts w:ascii="Book Antiqua" w:hAnsi="Book Antiqua"/>
                <w:b w:val="0"/>
                <w:color w:val="000000" w:themeColor="text1"/>
              </w:rPr>
              <w:t>, PhD</w:t>
            </w:r>
          </w:p>
        </w:tc>
        <w:tc>
          <w:tcPr>
            <w:tcW w:w="6210" w:type="dxa"/>
            <w:vAlign w:val="center"/>
          </w:tcPr>
          <w:p w:rsidR="0068232E" w:rsidRPr="00672567" w:rsidRDefault="003B2C55" w:rsidP="00863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000000" w:themeColor="text1"/>
              </w:rPr>
            </w:pPr>
            <w:r w:rsidRPr="003B2C55">
              <w:rPr>
                <w:rFonts w:ascii="Book Antiqua" w:hAnsi="Book Antiqua"/>
                <w:color w:val="000000" w:themeColor="text1"/>
              </w:rPr>
              <w:t>Entrepreneur In Residence at Third Rock Ventures</w:t>
            </w:r>
          </w:p>
        </w:tc>
      </w:tr>
      <w:tr w:rsidR="0068232E" w:rsidRPr="005F693B" w:rsidTr="003B2C55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:rsidR="0068232E" w:rsidRPr="00672567" w:rsidRDefault="0068232E" w:rsidP="00863FBD">
            <w:pPr>
              <w:rPr>
                <w:rFonts w:ascii="Book Antiqua" w:hAnsi="Book Antiqua"/>
                <w:b w:val="0"/>
                <w:color w:val="000000" w:themeColor="text1"/>
              </w:rPr>
            </w:pPr>
            <w:r w:rsidRPr="00672567">
              <w:rPr>
                <w:rFonts w:ascii="Book Antiqua" w:hAnsi="Book Antiqua"/>
                <w:b w:val="0"/>
                <w:color w:val="000000" w:themeColor="text1"/>
              </w:rPr>
              <w:t>Keith Gottesdiener, MD</w:t>
            </w:r>
          </w:p>
        </w:tc>
        <w:tc>
          <w:tcPr>
            <w:tcW w:w="6210" w:type="dxa"/>
            <w:vAlign w:val="center"/>
          </w:tcPr>
          <w:p w:rsidR="0068232E" w:rsidRPr="00672567" w:rsidRDefault="0068232E" w:rsidP="00863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color w:val="000000" w:themeColor="text1"/>
              </w:rPr>
            </w:pPr>
            <w:r w:rsidRPr="00672567">
              <w:rPr>
                <w:rFonts w:ascii="Book Antiqua" w:hAnsi="Book Antiqua"/>
                <w:color w:val="000000" w:themeColor="text1"/>
              </w:rPr>
              <w:t>CEO, Rhythm Pharmaceuticals, Inc.</w:t>
            </w:r>
          </w:p>
        </w:tc>
      </w:tr>
      <w:tr w:rsidR="003B2C55" w:rsidRPr="005F693B" w:rsidTr="003B2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:rsidR="003B2C55" w:rsidRPr="003B2C55" w:rsidRDefault="003B2C55" w:rsidP="003B2C55">
            <w:pPr>
              <w:rPr>
                <w:rFonts w:ascii="Book Antiqua" w:hAnsi="Book Antiqua"/>
                <w:b w:val="0"/>
                <w:color w:val="000000" w:themeColor="text1"/>
              </w:rPr>
            </w:pPr>
            <w:r>
              <w:rPr>
                <w:rFonts w:ascii="Book Antiqua" w:hAnsi="Book Antiqua"/>
                <w:b w:val="0"/>
                <w:color w:val="000000" w:themeColor="text1"/>
              </w:rPr>
              <w:t xml:space="preserve">Michael </w:t>
            </w:r>
            <w:proofErr w:type="spellStart"/>
            <w:r>
              <w:rPr>
                <w:rFonts w:ascii="Book Antiqua" w:hAnsi="Book Antiqua"/>
                <w:b w:val="0"/>
                <w:color w:val="000000" w:themeColor="text1"/>
              </w:rPr>
              <w:t>Magliochetti</w:t>
            </w:r>
            <w:proofErr w:type="spellEnd"/>
            <w:r>
              <w:rPr>
                <w:rFonts w:ascii="Book Antiqua" w:hAnsi="Book Antiqua"/>
                <w:b w:val="0"/>
                <w:color w:val="000000" w:themeColor="text1"/>
              </w:rPr>
              <w:t>, MBA, PhD</w:t>
            </w:r>
          </w:p>
        </w:tc>
        <w:tc>
          <w:tcPr>
            <w:tcW w:w="6210" w:type="dxa"/>
            <w:vAlign w:val="center"/>
          </w:tcPr>
          <w:p w:rsidR="003B2C55" w:rsidRPr="00672567" w:rsidRDefault="003B2C55" w:rsidP="00863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trike/>
                <w:color w:val="000000" w:themeColor="text1"/>
              </w:rPr>
            </w:pPr>
            <w:r w:rsidRPr="003B2C55">
              <w:rPr>
                <w:rFonts w:ascii="Book Antiqua" w:hAnsi="Book Antiqua"/>
                <w:color w:val="000000" w:themeColor="text1"/>
              </w:rPr>
              <w:t>Operating Partner, Riverside Partners</w:t>
            </w:r>
          </w:p>
        </w:tc>
      </w:tr>
      <w:tr w:rsidR="0068232E" w:rsidRPr="005F693B" w:rsidTr="003B2C55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:rsidR="0068232E" w:rsidRPr="00672567" w:rsidRDefault="0068232E" w:rsidP="00863FBD">
            <w:pPr>
              <w:rPr>
                <w:rFonts w:ascii="Book Antiqua" w:hAnsi="Book Antiqua"/>
                <w:b w:val="0"/>
                <w:strike/>
                <w:color w:val="000000" w:themeColor="text1"/>
              </w:rPr>
            </w:pPr>
            <w:r w:rsidRPr="00672567">
              <w:rPr>
                <w:rFonts w:ascii="Book Antiqua" w:hAnsi="Book Antiqua"/>
                <w:b w:val="0"/>
                <w:color w:val="000000" w:themeColor="text1"/>
              </w:rPr>
              <w:t>Patrice Milos, PhD</w:t>
            </w:r>
          </w:p>
        </w:tc>
        <w:tc>
          <w:tcPr>
            <w:tcW w:w="6210" w:type="dxa"/>
            <w:vAlign w:val="center"/>
          </w:tcPr>
          <w:p w:rsidR="0068232E" w:rsidRPr="00672567" w:rsidRDefault="003B2C55" w:rsidP="00863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trike/>
                <w:color w:val="000000" w:themeColor="text1"/>
              </w:rPr>
            </w:pPr>
            <w:r w:rsidRPr="003B2C55">
              <w:rPr>
                <w:rFonts w:ascii="Book Antiqua" w:hAnsi="Book Antiqua"/>
                <w:color w:val="000000" w:themeColor="text1"/>
              </w:rPr>
              <w:t>President, CEO and Founder, Medley Genomics</w:t>
            </w:r>
          </w:p>
        </w:tc>
      </w:tr>
      <w:tr w:rsidR="0068232E" w:rsidRPr="005F693B" w:rsidTr="003B2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:rsidR="0068232E" w:rsidRPr="00672567" w:rsidRDefault="0068232E" w:rsidP="00863FBD">
            <w:pPr>
              <w:rPr>
                <w:rFonts w:ascii="Book Antiqua" w:hAnsi="Book Antiqua"/>
                <w:b w:val="0"/>
                <w:color w:val="000000" w:themeColor="text1"/>
              </w:rPr>
            </w:pPr>
            <w:r w:rsidRPr="00672567">
              <w:rPr>
                <w:rFonts w:ascii="Book Antiqua" w:hAnsi="Book Antiqua"/>
                <w:b w:val="0"/>
                <w:color w:val="000000" w:themeColor="text1"/>
              </w:rPr>
              <w:t xml:space="preserve">Imran </w:t>
            </w:r>
            <w:proofErr w:type="spellStart"/>
            <w:r w:rsidRPr="00672567">
              <w:rPr>
                <w:rFonts w:ascii="Book Antiqua" w:hAnsi="Book Antiqua"/>
                <w:b w:val="0"/>
                <w:color w:val="000000" w:themeColor="text1"/>
              </w:rPr>
              <w:t>Nasrullah</w:t>
            </w:r>
            <w:proofErr w:type="spellEnd"/>
            <w:r w:rsidRPr="00672567">
              <w:rPr>
                <w:rFonts w:ascii="Book Antiqua" w:hAnsi="Book Antiqua"/>
                <w:b w:val="0"/>
                <w:color w:val="000000" w:themeColor="text1"/>
              </w:rPr>
              <w:t>, MS, JD, CLP</w:t>
            </w:r>
          </w:p>
        </w:tc>
        <w:tc>
          <w:tcPr>
            <w:tcW w:w="6210" w:type="dxa"/>
            <w:vAlign w:val="center"/>
          </w:tcPr>
          <w:p w:rsidR="0068232E" w:rsidRPr="006F7A71" w:rsidRDefault="0068232E" w:rsidP="00863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auto"/>
              </w:rPr>
            </w:pPr>
            <w:r w:rsidRPr="006F7A71">
              <w:rPr>
                <w:rFonts w:ascii="Book Antiqua" w:hAnsi="Book Antiqua"/>
                <w:color w:val="auto"/>
              </w:rPr>
              <w:t xml:space="preserve">Director, Innovation Sourcing, </w:t>
            </w:r>
            <w:proofErr w:type="spellStart"/>
            <w:r w:rsidRPr="006F7A71">
              <w:rPr>
                <w:rFonts w:ascii="Book Antiqua" w:hAnsi="Book Antiqua"/>
                <w:color w:val="auto"/>
              </w:rPr>
              <w:t>Boehringer</w:t>
            </w:r>
            <w:proofErr w:type="spellEnd"/>
            <w:r w:rsidRPr="006F7A71">
              <w:rPr>
                <w:rFonts w:ascii="Book Antiqua" w:hAnsi="Book Antiqua"/>
                <w:color w:val="auto"/>
              </w:rPr>
              <w:t xml:space="preserve"> </w:t>
            </w:r>
            <w:proofErr w:type="spellStart"/>
            <w:r w:rsidRPr="006F7A71">
              <w:rPr>
                <w:rFonts w:ascii="Book Antiqua" w:hAnsi="Book Antiqua"/>
                <w:color w:val="auto"/>
              </w:rPr>
              <w:t>Ingelheim</w:t>
            </w:r>
            <w:proofErr w:type="spellEnd"/>
          </w:p>
        </w:tc>
      </w:tr>
      <w:tr w:rsidR="006F7A71" w:rsidRPr="005F693B" w:rsidTr="003B2C55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:rsidR="006F7A71" w:rsidRPr="006F7A71" w:rsidRDefault="006F7A71" w:rsidP="00863FBD">
            <w:pPr>
              <w:rPr>
                <w:rFonts w:ascii="Book Antiqua" w:hAnsi="Book Antiqua"/>
                <w:b w:val="0"/>
                <w:color w:val="000000" w:themeColor="text1"/>
              </w:rPr>
            </w:pPr>
            <w:r w:rsidRPr="006F7A71">
              <w:rPr>
                <w:rFonts w:ascii="Book Antiqua" w:hAnsi="Book Antiqua"/>
                <w:b w:val="0"/>
                <w:color w:val="000000" w:themeColor="text1"/>
              </w:rPr>
              <w:t>Simon Read, PhD</w:t>
            </w:r>
          </w:p>
        </w:tc>
        <w:tc>
          <w:tcPr>
            <w:tcW w:w="6210" w:type="dxa"/>
            <w:vAlign w:val="center"/>
          </w:tcPr>
          <w:p w:rsidR="006F7A71" w:rsidRPr="006F7A71" w:rsidRDefault="00034F15" w:rsidP="0003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color w:val="auto"/>
              </w:rPr>
            </w:pPr>
            <w:r>
              <w:rPr>
                <w:rFonts w:ascii="Book Antiqua" w:hAnsi="Book Antiqua"/>
                <w:color w:val="auto"/>
              </w:rPr>
              <w:t>Chief Scientific Officer</w:t>
            </w:r>
            <w:r w:rsidR="006F7A71" w:rsidRPr="006F7A71">
              <w:rPr>
                <w:rFonts w:ascii="Book Antiqua" w:hAnsi="Book Antiqua"/>
                <w:color w:val="auto"/>
              </w:rPr>
              <w:t xml:space="preserve">, </w:t>
            </w:r>
            <w:r>
              <w:rPr>
                <w:rFonts w:ascii="Book Antiqua" w:hAnsi="Book Antiqua"/>
                <w:color w:val="auto"/>
              </w:rPr>
              <w:t>Ra Pharma</w:t>
            </w:r>
          </w:p>
        </w:tc>
      </w:tr>
      <w:tr w:rsidR="0068232E" w:rsidRPr="005F693B" w:rsidTr="003B2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:rsidR="0068232E" w:rsidRPr="00672567" w:rsidRDefault="0068232E" w:rsidP="00863FBD">
            <w:pPr>
              <w:rPr>
                <w:rFonts w:ascii="Book Antiqua" w:hAnsi="Book Antiqua"/>
                <w:b w:val="0"/>
                <w:strike/>
                <w:color w:val="000000" w:themeColor="text1"/>
              </w:rPr>
            </w:pPr>
            <w:r w:rsidRPr="00672567">
              <w:rPr>
                <w:rFonts w:ascii="Book Antiqua" w:hAnsi="Book Antiqua"/>
                <w:b w:val="0"/>
                <w:color w:val="000000" w:themeColor="text1"/>
              </w:rPr>
              <w:t>Ken Rhodes, PhD</w:t>
            </w:r>
          </w:p>
        </w:tc>
        <w:tc>
          <w:tcPr>
            <w:tcW w:w="6210" w:type="dxa"/>
            <w:vAlign w:val="center"/>
          </w:tcPr>
          <w:p w:rsidR="0068232E" w:rsidRPr="006F7A71" w:rsidRDefault="0068232E" w:rsidP="00863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trike/>
                <w:color w:val="auto"/>
              </w:rPr>
            </w:pPr>
            <w:r w:rsidRPr="006F7A71">
              <w:rPr>
                <w:rFonts w:ascii="Book Antiqua" w:hAnsi="Book Antiqua"/>
                <w:color w:val="auto"/>
              </w:rPr>
              <w:t xml:space="preserve">Chief Scientific Officer, </w:t>
            </w:r>
            <w:proofErr w:type="spellStart"/>
            <w:r w:rsidRPr="006F7A71">
              <w:rPr>
                <w:rFonts w:ascii="Book Antiqua" w:hAnsi="Book Antiqua"/>
                <w:color w:val="auto"/>
              </w:rPr>
              <w:t>Yumanity</w:t>
            </w:r>
            <w:proofErr w:type="spellEnd"/>
            <w:r w:rsidRPr="006F7A71">
              <w:rPr>
                <w:rFonts w:ascii="Book Antiqua" w:hAnsi="Book Antiqua"/>
                <w:color w:val="auto"/>
              </w:rPr>
              <w:t xml:space="preserve"> Therapeutics</w:t>
            </w:r>
          </w:p>
        </w:tc>
      </w:tr>
      <w:tr w:rsidR="003B2C55" w:rsidRPr="005F693B" w:rsidTr="003B2C55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:rsidR="003B2C55" w:rsidRPr="003B2C55" w:rsidRDefault="003B2C55" w:rsidP="003B2C55">
            <w:pPr>
              <w:rPr>
                <w:rFonts w:ascii="Book Antiqua" w:hAnsi="Book Antiqua"/>
                <w:b w:val="0"/>
                <w:color w:val="000000" w:themeColor="text1"/>
              </w:rPr>
            </w:pPr>
            <w:r w:rsidRPr="003B2C55">
              <w:rPr>
                <w:rFonts w:ascii="Book Antiqua" w:hAnsi="Book Antiqua"/>
                <w:b w:val="0"/>
                <w:color w:val="000000" w:themeColor="text1"/>
              </w:rPr>
              <w:t>Craig Sorensen, PhD</w:t>
            </w:r>
          </w:p>
          <w:p w:rsidR="003B2C55" w:rsidRPr="00672567" w:rsidRDefault="003B2C55" w:rsidP="003B2C55">
            <w:pPr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6210" w:type="dxa"/>
            <w:vAlign w:val="center"/>
          </w:tcPr>
          <w:p w:rsidR="003B2C55" w:rsidRDefault="003B2C55" w:rsidP="003B2C55">
            <w:pPr>
              <w:pStyle w:val="Title1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Theme="minorHAnsi" w:hAnsi="Book Antiqua" w:cstheme="minorBidi"/>
                <w:color w:val="auto"/>
                <w:sz w:val="22"/>
                <w:szCs w:val="22"/>
              </w:rPr>
            </w:pPr>
            <w:r>
              <w:rPr>
                <w:rFonts w:ascii="Book Antiqua" w:eastAsiaTheme="minorHAnsi" w:hAnsi="Book Antiqua" w:cstheme="minorBidi"/>
                <w:color w:val="auto"/>
                <w:sz w:val="22"/>
                <w:szCs w:val="22"/>
              </w:rPr>
              <w:t>Independent Pharma Consultant</w:t>
            </w:r>
          </w:p>
          <w:p w:rsidR="003B2C55" w:rsidRPr="003B2C55" w:rsidRDefault="003B2C55" w:rsidP="003B2C55">
            <w:pPr>
              <w:pStyle w:val="Title1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Theme="minorHAnsi" w:hAnsi="Book Antiqua" w:cstheme="minorBidi"/>
                <w:color w:val="auto"/>
                <w:sz w:val="22"/>
                <w:szCs w:val="22"/>
              </w:rPr>
            </w:pPr>
            <w:r w:rsidRPr="003B2C55">
              <w:rPr>
                <w:rFonts w:ascii="Book Antiqua" w:eastAsiaTheme="minorHAnsi" w:hAnsi="Book Antiqua" w:cstheme="minorBidi"/>
                <w:color w:val="auto"/>
                <w:sz w:val="22"/>
                <w:szCs w:val="22"/>
              </w:rPr>
              <w:t>Former Vice President, External Research and Innovation, Vertex Pharmaceuticals Inc.</w:t>
            </w:r>
          </w:p>
        </w:tc>
      </w:tr>
      <w:tr w:rsidR="0068232E" w:rsidRPr="005F693B" w:rsidTr="003B2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:rsidR="0068232E" w:rsidRPr="00672567" w:rsidRDefault="0068232E" w:rsidP="00863FBD">
            <w:pPr>
              <w:rPr>
                <w:rFonts w:ascii="Book Antiqua" w:hAnsi="Book Antiqua"/>
                <w:b w:val="0"/>
                <w:color w:val="000000" w:themeColor="text1"/>
              </w:rPr>
            </w:pPr>
            <w:r w:rsidRPr="00672567">
              <w:rPr>
                <w:rFonts w:ascii="Book Antiqua" w:hAnsi="Book Antiqua"/>
                <w:b w:val="0"/>
                <w:color w:val="000000" w:themeColor="text1"/>
              </w:rPr>
              <w:t xml:space="preserve">Beverly </w:t>
            </w:r>
            <w:proofErr w:type="spellStart"/>
            <w:r w:rsidRPr="00672567">
              <w:rPr>
                <w:rFonts w:ascii="Book Antiqua" w:hAnsi="Book Antiqua"/>
                <w:b w:val="0"/>
                <w:color w:val="000000" w:themeColor="text1"/>
              </w:rPr>
              <w:t>Teicher</w:t>
            </w:r>
            <w:proofErr w:type="spellEnd"/>
            <w:r w:rsidRPr="00672567">
              <w:rPr>
                <w:rFonts w:ascii="Book Antiqua" w:hAnsi="Book Antiqua"/>
                <w:b w:val="0"/>
                <w:color w:val="000000" w:themeColor="text1"/>
              </w:rPr>
              <w:t>, PhD</w:t>
            </w:r>
          </w:p>
        </w:tc>
        <w:tc>
          <w:tcPr>
            <w:tcW w:w="6210" w:type="dxa"/>
            <w:vAlign w:val="center"/>
          </w:tcPr>
          <w:p w:rsidR="0068232E" w:rsidRPr="003B2C55" w:rsidRDefault="003B2C55" w:rsidP="00863FBD">
            <w:pPr>
              <w:pStyle w:val="Title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3B2C55">
              <w:rPr>
                <w:rFonts w:ascii="Book Antiqua" w:hAnsi="Book Antiqua"/>
                <w:color w:val="auto"/>
                <w:sz w:val="22"/>
                <w:szCs w:val="22"/>
              </w:rPr>
              <w:t>Chief, Molecular Pharmacology Branch, National Cancer Institute</w:t>
            </w:r>
          </w:p>
        </w:tc>
      </w:tr>
      <w:tr w:rsidR="0068232E" w:rsidRPr="008D68B5" w:rsidTr="003B2C55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:rsidR="0068232E" w:rsidRPr="00672567" w:rsidRDefault="0068232E" w:rsidP="00863FBD">
            <w:pPr>
              <w:rPr>
                <w:rFonts w:ascii="Book Antiqua" w:hAnsi="Book Antiqua"/>
                <w:b w:val="0"/>
                <w:color w:val="000000" w:themeColor="text1"/>
              </w:rPr>
            </w:pPr>
            <w:r w:rsidRPr="00672567">
              <w:rPr>
                <w:rFonts w:ascii="Book Antiqua" w:hAnsi="Book Antiqua"/>
                <w:b w:val="0"/>
                <w:color w:val="000000" w:themeColor="text1"/>
              </w:rPr>
              <w:t xml:space="preserve">Josh </w:t>
            </w:r>
            <w:proofErr w:type="spellStart"/>
            <w:r w:rsidRPr="00672567">
              <w:rPr>
                <w:rFonts w:ascii="Book Antiqua" w:hAnsi="Book Antiqua"/>
                <w:b w:val="0"/>
                <w:color w:val="000000" w:themeColor="text1"/>
              </w:rPr>
              <w:t>Tolkoff</w:t>
            </w:r>
            <w:proofErr w:type="spellEnd"/>
            <w:r w:rsidRPr="00672567">
              <w:rPr>
                <w:rFonts w:ascii="Book Antiqua" w:hAnsi="Book Antiqua"/>
                <w:b w:val="0"/>
                <w:color w:val="000000" w:themeColor="text1"/>
              </w:rPr>
              <w:t xml:space="preserve">, MS </w:t>
            </w:r>
            <w:proofErr w:type="spellStart"/>
            <w:r w:rsidRPr="00672567">
              <w:rPr>
                <w:rFonts w:ascii="Book Antiqua" w:hAnsi="Book Antiqua"/>
                <w:b w:val="0"/>
                <w:color w:val="000000" w:themeColor="text1"/>
              </w:rPr>
              <w:t>Eng</w:t>
            </w:r>
            <w:proofErr w:type="spellEnd"/>
          </w:p>
        </w:tc>
        <w:tc>
          <w:tcPr>
            <w:tcW w:w="6210" w:type="dxa"/>
            <w:vAlign w:val="center"/>
          </w:tcPr>
          <w:p w:rsidR="0068232E" w:rsidRPr="00672567" w:rsidRDefault="0068232E" w:rsidP="00863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color w:val="000000" w:themeColor="text1"/>
              </w:rPr>
            </w:pPr>
            <w:r w:rsidRPr="00672567">
              <w:rPr>
                <w:rFonts w:ascii="Book Antiqua" w:hAnsi="Book Antiqua"/>
                <w:color w:val="000000" w:themeColor="text1"/>
              </w:rPr>
              <w:t>Managing Director, Ironwood Capital Management; Accelerator Executive, CIMIT</w:t>
            </w:r>
          </w:p>
        </w:tc>
      </w:tr>
      <w:tr w:rsidR="0068232E" w:rsidRPr="005F693B" w:rsidTr="003B2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:rsidR="0068232E" w:rsidRPr="00672567" w:rsidRDefault="003B2C55" w:rsidP="003B2C55">
            <w:pPr>
              <w:rPr>
                <w:rFonts w:ascii="Book Antiqua" w:hAnsi="Book Antiqua"/>
                <w:b w:val="0"/>
                <w:color w:val="000000" w:themeColor="text1"/>
              </w:rPr>
            </w:pPr>
            <w:r>
              <w:rPr>
                <w:rFonts w:ascii="Book Antiqua" w:hAnsi="Book Antiqua"/>
                <w:b w:val="0"/>
                <w:color w:val="000000" w:themeColor="text1"/>
              </w:rPr>
              <w:t xml:space="preserve">Stacie </w:t>
            </w:r>
            <w:proofErr w:type="spellStart"/>
            <w:r>
              <w:rPr>
                <w:rFonts w:ascii="Book Antiqua" w:hAnsi="Book Antiqua"/>
                <w:b w:val="0"/>
                <w:color w:val="000000" w:themeColor="text1"/>
              </w:rPr>
              <w:t>Weninger</w:t>
            </w:r>
            <w:proofErr w:type="spellEnd"/>
            <w:r>
              <w:rPr>
                <w:rFonts w:ascii="Book Antiqua" w:hAnsi="Book Antiqua"/>
                <w:b w:val="0"/>
                <w:color w:val="000000" w:themeColor="text1"/>
              </w:rPr>
              <w:t>, PhD</w:t>
            </w:r>
          </w:p>
        </w:tc>
        <w:tc>
          <w:tcPr>
            <w:tcW w:w="6210" w:type="dxa"/>
            <w:vAlign w:val="center"/>
          </w:tcPr>
          <w:p w:rsidR="0068232E" w:rsidRPr="00672567" w:rsidRDefault="003B2C55" w:rsidP="00863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000000" w:themeColor="text1"/>
              </w:rPr>
            </w:pPr>
            <w:r w:rsidRPr="003B2C55">
              <w:rPr>
                <w:rFonts w:ascii="Book Antiqua" w:hAnsi="Book Antiqua"/>
                <w:color w:val="000000" w:themeColor="text1"/>
              </w:rPr>
              <w:t>Executive Director, F-Prime Biomedical Research Initiative</w:t>
            </w:r>
          </w:p>
        </w:tc>
      </w:tr>
    </w:tbl>
    <w:p w:rsidR="00F95D46" w:rsidRDefault="00F95D46">
      <w:bookmarkStart w:id="0" w:name="_GoBack"/>
      <w:bookmarkEnd w:id="0"/>
    </w:p>
    <w:sectPr w:rsidR="00F95D4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A53" w:rsidRDefault="003A0A53" w:rsidP="00802525">
      <w:pPr>
        <w:spacing w:after="0" w:line="240" w:lineRule="auto"/>
      </w:pPr>
      <w:r>
        <w:separator/>
      </w:r>
    </w:p>
  </w:endnote>
  <w:endnote w:type="continuationSeparator" w:id="0">
    <w:p w:rsidR="003A0A53" w:rsidRDefault="003A0A53" w:rsidP="0080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A53" w:rsidRDefault="003A0A53" w:rsidP="00802525">
      <w:pPr>
        <w:spacing w:after="0" w:line="240" w:lineRule="auto"/>
      </w:pPr>
      <w:r>
        <w:separator/>
      </w:r>
    </w:p>
  </w:footnote>
  <w:footnote w:type="continuationSeparator" w:id="0">
    <w:p w:rsidR="003A0A53" w:rsidRDefault="003A0A53" w:rsidP="0080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E1F" w:rsidRDefault="0067256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1345565</wp:posOffset>
          </wp:positionH>
          <wp:positionV relativeFrom="margin">
            <wp:posOffset>-662305</wp:posOffset>
          </wp:positionV>
          <wp:extent cx="3278505" cy="69151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850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25"/>
    <w:rsid w:val="00034F15"/>
    <w:rsid w:val="000A0037"/>
    <w:rsid w:val="00115003"/>
    <w:rsid w:val="00117A89"/>
    <w:rsid w:val="00150C1A"/>
    <w:rsid w:val="002F6912"/>
    <w:rsid w:val="003A0A53"/>
    <w:rsid w:val="003B2C55"/>
    <w:rsid w:val="00426F0B"/>
    <w:rsid w:val="004A658D"/>
    <w:rsid w:val="004D0223"/>
    <w:rsid w:val="004D3A6A"/>
    <w:rsid w:val="00574D2E"/>
    <w:rsid w:val="005A7CBC"/>
    <w:rsid w:val="00637416"/>
    <w:rsid w:val="00672567"/>
    <w:rsid w:val="0068232E"/>
    <w:rsid w:val="006F7A71"/>
    <w:rsid w:val="0071526C"/>
    <w:rsid w:val="00755E21"/>
    <w:rsid w:val="007C3AF1"/>
    <w:rsid w:val="00802525"/>
    <w:rsid w:val="008979D3"/>
    <w:rsid w:val="00897E1F"/>
    <w:rsid w:val="008D68B5"/>
    <w:rsid w:val="008E5A61"/>
    <w:rsid w:val="009F56AB"/>
    <w:rsid w:val="00A167C2"/>
    <w:rsid w:val="00B00D0B"/>
    <w:rsid w:val="00B06E86"/>
    <w:rsid w:val="00B125E4"/>
    <w:rsid w:val="00C50368"/>
    <w:rsid w:val="00C54D30"/>
    <w:rsid w:val="00CF75C7"/>
    <w:rsid w:val="00D533B7"/>
    <w:rsid w:val="00D93D11"/>
    <w:rsid w:val="00DA7ECE"/>
    <w:rsid w:val="00DC1274"/>
    <w:rsid w:val="00E40895"/>
    <w:rsid w:val="00EE266F"/>
    <w:rsid w:val="00F66403"/>
    <w:rsid w:val="00F9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525"/>
  </w:style>
  <w:style w:type="paragraph" w:styleId="Footer">
    <w:name w:val="footer"/>
    <w:basedOn w:val="Normal"/>
    <w:link w:val="FooterChar"/>
    <w:uiPriority w:val="99"/>
    <w:unhideWhenUsed/>
    <w:rsid w:val="00802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525"/>
  </w:style>
  <w:style w:type="paragraph" w:styleId="BalloonText">
    <w:name w:val="Balloon Text"/>
    <w:basedOn w:val="Normal"/>
    <w:link w:val="BalloonTextChar"/>
    <w:uiPriority w:val="99"/>
    <w:semiHidden/>
    <w:unhideWhenUsed/>
    <w:rsid w:val="0080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525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426F0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itle1">
    <w:name w:val="Title1"/>
    <w:basedOn w:val="Normal"/>
    <w:rsid w:val="008D6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525"/>
  </w:style>
  <w:style w:type="paragraph" w:styleId="Footer">
    <w:name w:val="footer"/>
    <w:basedOn w:val="Normal"/>
    <w:link w:val="FooterChar"/>
    <w:uiPriority w:val="99"/>
    <w:unhideWhenUsed/>
    <w:rsid w:val="00802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525"/>
  </w:style>
  <w:style w:type="paragraph" w:styleId="BalloonText">
    <w:name w:val="Balloon Text"/>
    <w:basedOn w:val="Normal"/>
    <w:link w:val="BalloonTextChar"/>
    <w:uiPriority w:val="99"/>
    <w:semiHidden/>
    <w:unhideWhenUsed/>
    <w:rsid w:val="0080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525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426F0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itle1">
    <w:name w:val="Title1"/>
    <w:basedOn w:val="Normal"/>
    <w:rsid w:val="008D6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2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1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1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90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8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1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178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Hospital, Boston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Unger, Meridith</dc:creator>
  <cp:lastModifiedBy>user</cp:lastModifiedBy>
  <cp:revision>5</cp:revision>
  <cp:lastPrinted>2016-01-06T17:55:00Z</cp:lastPrinted>
  <dcterms:created xsi:type="dcterms:W3CDTF">2018-01-05T15:36:00Z</dcterms:created>
  <dcterms:modified xsi:type="dcterms:W3CDTF">2018-01-11T16:52:00Z</dcterms:modified>
</cp:coreProperties>
</file>